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F" w:rsidRDefault="00EB328F" w:rsidP="00EB328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B328F" w:rsidRDefault="00EB328F" w:rsidP="00EB328F">
      <w:pPr>
        <w:tabs>
          <w:tab w:val="num" w:pos="360"/>
        </w:tabs>
        <w:ind w:left="360"/>
        <w:rPr>
          <w:rFonts w:ascii="Garamond" w:hAnsi="Garamond"/>
        </w:rPr>
      </w:pP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B328F" w:rsidRDefault="00EB328F" w:rsidP="00EB328F">
      <w:pPr>
        <w:tabs>
          <w:tab w:val="num" w:pos="5580"/>
        </w:tabs>
        <w:ind w:left="5580" w:right="-1"/>
        <w:rPr>
          <w:szCs w:val="24"/>
        </w:rPr>
      </w:pPr>
      <w:r>
        <w:t xml:space="preserve">33081 </w:t>
      </w:r>
      <w:r w:rsidRPr="009C3D4F">
        <w:rPr>
          <w:u w:val="single"/>
        </w:rPr>
        <w:t>AVIANO (PN)</w:t>
      </w:r>
      <w:r>
        <w:rPr>
          <w:szCs w:val="24"/>
        </w:rPr>
        <w:t xml:space="preserve"> -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B328F" w:rsidRDefault="00EB328F" w:rsidP="00EB328F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B328F" w:rsidRDefault="00EB328F" w:rsidP="00EB328F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BB56BD" w:rsidRPr="00E069E2" w:rsidRDefault="00EB328F" w:rsidP="00BB56BD">
      <w:pPr>
        <w:jc w:val="both"/>
        <w:rPr>
          <w:rFonts w:ascii="Franklin Gothic Medium" w:hAnsi="Franklin Gothic Medium"/>
        </w:rPr>
      </w:pPr>
      <w:r w:rsidRPr="008C5B21">
        <w:rPr>
          <w:rFonts w:ascii="Garamond" w:hAnsi="Garamond" w:cs="Arial"/>
        </w:rPr>
        <w:t xml:space="preserve">di essere ammesso/a alla </w:t>
      </w:r>
      <w:r w:rsidRPr="008C5B21">
        <w:rPr>
          <w:rFonts w:ascii="Garamond" w:hAnsi="Garamond" w:cs="Arial"/>
          <w:b/>
          <w:bCs/>
        </w:rPr>
        <w:t>procedura di valutazione comparativa</w:t>
      </w:r>
      <w:r w:rsidR="00BB56BD">
        <w:rPr>
          <w:rFonts w:ascii="Garamond" w:hAnsi="Garamond" w:cs="Arial"/>
          <w:b/>
          <w:bCs/>
        </w:rPr>
        <w:t xml:space="preserve"> </w:t>
      </w:r>
      <w:r w:rsidR="00BB56BD">
        <w:rPr>
          <w:rFonts w:ascii="Franklin Gothic Medium" w:hAnsi="Franklin Gothic Medium"/>
        </w:rPr>
        <w:t xml:space="preserve">AVVISO PUBBLICO </w:t>
      </w:r>
      <w:proofErr w:type="spellStart"/>
      <w:r w:rsidR="00BB56BD">
        <w:rPr>
          <w:rFonts w:ascii="Franklin Gothic Medium" w:hAnsi="Franklin Gothic Medium"/>
        </w:rPr>
        <w:t>DI</w:t>
      </w:r>
      <w:proofErr w:type="spellEnd"/>
      <w:r w:rsidR="00BB56BD">
        <w:rPr>
          <w:rFonts w:ascii="Franklin Gothic Medium" w:hAnsi="Franklin Gothic Medium"/>
        </w:rPr>
        <w:t xml:space="preserve"> VALUTAZIONE COMPARATIVA PER IL CONFERIMENTO </w:t>
      </w:r>
      <w:proofErr w:type="spellStart"/>
      <w:r w:rsidR="00BB56BD">
        <w:rPr>
          <w:rFonts w:ascii="Franklin Gothic Medium" w:hAnsi="Franklin Gothic Medium"/>
        </w:rPr>
        <w:t>DI</w:t>
      </w:r>
      <w:proofErr w:type="spellEnd"/>
      <w:r w:rsidR="00BB56BD">
        <w:rPr>
          <w:rFonts w:ascii="Franklin Gothic Medium" w:hAnsi="Franklin Gothic Medium"/>
        </w:rPr>
        <w:t xml:space="preserve"> UN INCARICO LIBERO PROFESSIONALE con validità annuale dalla data di sottoscrizione,  PER CANDIDATI IN POSSESSO </w:t>
      </w:r>
      <w:proofErr w:type="spellStart"/>
      <w:r w:rsidR="00BB56BD">
        <w:rPr>
          <w:rFonts w:ascii="Franklin Gothic Medium" w:hAnsi="Franklin Gothic Medium"/>
        </w:rPr>
        <w:t>DI</w:t>
      </w:r>
      <w:proofErr w:type="spellEnd"/>
      <w:r w:rsidR="00BB56BD">
        <w:rPr>
          <w:rFonts w:ascii="Franklin Gothic Medium" w:hAnsi="Franklin Gothic Medium"/>
        </w:rPr>
        <w:t xml:space="preserve"> </w:t>
      </w:r>
      <w:r w:rsidR="00BB56BD">
        <w:rPr>
          <w:rFonts w:ascii="Franklin Gothic Medium" w:hAnsi="Franklin Gothic Medium"/>
          <w:caps/>
        </w:rPr>
        <w:t xml:space="preserve">Laurea in MEDICINA E CHIRURGIA  E SPECIALIZZAZIONE IN medicina fisica e riabilitazione </w:t>
      </w:r>
      <w:r w:rsidR="00BB56BD">
        <w:rPr>
          <w:rFonts w:ascii="Franklin Gothic Medium" w:hAnsi="Franklin Gothic Medium"/>
        </w:rPr>
        <w:t xml:space="preserve">o equipollenti e documentata esperienza in gestione del </w:t>
      </w:r>
      <w:proofErr w:type="spellStart"/>
      <w:r w:rsidR="00BB56BD">
        <w:rPr>
          <w:rFonts w:ascii="Franklin Gothic Medium" w:hAnsi="Franklin Gothic Medium"/>
        </w:rPr>
        <w:t>linfedema</w:t>
      </w:r>
      <w:proofErr w:type="spellEnd"/>
      <w:r w:rsidR="00BB56BD">
        <w:rPr>
          <w:rFonts w:ascii="Franklin Gothic Medium" w:hAnsi="Franklin Gothic Medium"/>
        </w:rPr>
        <w:t xml:space="preserve"> in ambito oncologico per attività di supporto alla </w:t>
      </w:r>
      <w:proofErr w:type="spellStart"/>
      <w:r w:rsidR="00BB56BD">
        <w:rPr>
          <w:rFonts w:ascii="Franklin Gothic Medium" w:hAnsi="Franklin Gothic Medium"/>
        </w:rPr>
        <w:t>Breast</w:t>
      </w:r>
      <w:proofErr w:type="spellEnd"/>
      <w:r w:rsidR="00BB56BD">
        <w:rPr>
          <w:rFonts w:ascii="Franklin Gothic Medium" w:hAnsi="Franklin Gothic Medium"/>
        </w:rPr>
        <w:t xml:space="preserve"> </w:t>
      </w:r>
      <w:proofErr w:type="spellStart"/>
      <w:r w:rsidR="00BB56BD">
        <w:rPr>
          <w:rFonts w:ascii="Franklin Gothic Medium" w:hAnsi="Franklin Gothic Medium"/>
        </w:rPr>
        <w:t>Unit</w:t>
      </w:r>
      <w:proofErr w:type="spellEnd"/>
      <w:r w:rsidR="00BB56BD">
        <w:rPr>
          <w:rFonts w:ascii="Franklin Gothic Medium" w:hAnsi="Franklin Gothic Medium"/>
        </w:rPr>
        <w:t>.</w:t>
      </w:r>
    </w:p>
    <w:p w:rsidR="00EB328F" w:rsidRPr="00DE7DD3" w:rsidRDefault="00EB328F" w:rsidP="00EB328F">
      <w:pPr>
        <w:jc w:val="both"/>
        <w:rPr>
          <w:rFonts w:ascii="Franklin Gothic Medium" w:hAnsi="Franklin Gothic Medium"/>
          <w:bCs/>
          <w:szCs w:val="24"/>
        </w:rPr>
      </w:pPr>
      <w:r w:rsidRPr="008C5B21">
        <w:rPr>
          <w:rFonts w:ascii="Garamond" w:hAnsi="Garamond" w:cs="Arial"/>
          <w:b/>
          <w:bCs/>
        </w:rPr>
        <w:t xml:space="preserve"> (Rif. </w:t>
      </w:r>
      <w:proofErr w:type="spellStart"/>
      <w:r w:rsidRPr="008C5B21">
        <w:rPr>
          <w:rFonts w:ascii="Garamond" w:hAnsi="Garamond" w:cs="Arial"/>
          <w:b/>
          <w:bCs/>
        </w:rPr>
        <w:t>Prot</w:t>
      </w:r>
      <w:proofErr w:type="spellEnd"/>
      <w:r w:rsidRPr="008C5B21">
        <w:rPr>
          <w:rFonts w:ascii="Garamond" w:hAnsi="Garamond" w:cs="Arial"/>
          <w:b/>
          <w:bCs/>
        </w:rPr>
        <w:t>.</w:t>
      </w:r>
      <w:r>
        <w:rPr>
          <w:rFonts w:ascii="Garamond" w:hAnsi="Garamond" w:cs="Arial"/>
          <w:b/>
          <w:bCs/>
        </w:rPr>
        <w:t xml:space="preserve"> n.</w:t>
      </w:r>
      <w:r w:rsidR="005C4837">
        <w:rPr>
          <w:rFonts w:ascii="Garamond" w:hAnsi="Garamond" w:cs="Arial"/>
          <w:b/>
          <w:bCs/>
        </w:rPr>
        <w:t>20475</w:t>
      </w:r>
      <w:r w:rsidR="00015A1A">
        <w:rPr>
          <w:rFonts w:ascii="Garamond" w:hAnsi="Garamond" w:cs="Arial"/>
          <w:b/>
          <w:bCs/>
        </w:rPr>
        <w:t>/</w:t>
      </w:r>
      <w:r w:rsidR="00357DC9">
        <w:rPr>
          <w:rFonts w:ascii="Garamond" w:hAnsi="Garamond" w:cs="Arial"/>
          <w:b/>
          <w:bCs/>
        </w:rPr>
        <w:t>AG</w:t>
      </w:r>
      <w:r>
        <w:rPr>
          <w:rFonts w:ascii="Garamond" w:hAnsi="Garamond" w:cs="Arial"/>
          <w:b/>
          <w:bCs/>
        </w:rPr>
        <w:t xml:space="preserve"> </w:t>
      </w:r>
      <w:r w:rsidRPr="008C5B21">
        <w:rPr>
          <w:rFonts w:ascii="Garamond" w:hAnsi="Garamond" w:cs="Arial"/>
          <w:b/>
          <w:bCs/>
        </w:rPr>
        <w:t xml:space="preserve"> del</w:t>
      </w:r>
      <w:r w:rsidR="005C4837">
        <w:rPr>
          <w:rFonts w:ascii="Garamond" w:hAnsi="Garamond" w:cs="Arial"/>
          <w:b/>
          <w:bCs/>
        </w:rPr>
        <w:t xml:space="preserve"> 30.10.2018</w:t>
      </w:r>
      <w:r w:rsidRPr="008C5B21">
        <w:rPr>
          <w:rFonts w:ascii="Garamond" w:hAnsi="Garamond" w:cs="Arial"/>
          <w:b/>
          <w:bCs/>
        </w:rPr>
        <w:t>)</w:t>
      </w:r>
      <w:r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 xml:space="preserve">– </w:t>
      </w:r>
      <w:proofErr w:type="spellStart"/>
      <w:r w:rsidR="001A2B96">
        <w:rPr>
          <w:rFonts w:ascii="Garamond" w:hAnsi="Garamond" w:cs="Arial"/>
          <w:b/>
          <w:bCs/>
        </w:rPr>
        <w:t>Scad</w:t>
      </w:r>
      <w:proofErr w:type="spellEnd"/>
      <w:r w:rsidR="001A2B96">
        <w:rPr>
          <w:rFonts w:ascii="Garamond" w:hAnsi="Garamond" w:cs="Arial"/>
          <w:b/>
          <w:bCs/>
        </w:rPr>
        <w:t>.</w:t>
      </w:r>
      <w:r w:rsidR="0023148D">
        <w:rPr>
          <w:rFonts w:ascii="Garamond" w:hAnsi="Garamond" w:cs="Arial"/>
          <w:b/>
          <w:bCs/>
        </w:rPr>
        <w:t xml:space="preserve">  </w:t>
      </w:r>
      <w:r w:rsidR="005C4837">
        <w:rPr>
          <w:rFonts w:ascii="Garamond" w:hAnsi="Garamond" w:cs="Arial"/>
          <w:b/>
          <w:bCs/>
        </w:rPr>
        <w:t>14/11/2018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B328F" w:rsidRDefault="00EB328F" w:rsidP="00EB328F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jc w:val="center"/>
        <w:rPr>
          <w:b/>
          <w:sz w:val="28"/>
        </w:rPr>
      </w:pPr>
      <w:r>
        <w:rPr>
          <w:rFonts w:ascii="Garamond" w:hAnsi="Garamond" w:cs="Arial"/>
        </w:rPr>
        <w:br w:type="page"/>
      </w: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B328F" w:rsidRDefault="00EB328F" w:rsidP="00EB328F">
      <w:pPr>
        <w:jc w:val="center"/>
      </w:pPr>
      <w:r>
        <w:t>(Ai sensi dell’art. 46 del DPR 28 dicembre 2000, n. 445)</w:t>
      </w:r>
    </w:p>
    <w:p w:rsidR="00EB328F" w:rsidRDefault="00EB328F" w:rsidP="00EB328F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B328F" w:rsidRDefault="00EB328F" w:rsidP="00EB328F">
      <w:pPr>
        <w:jc w:val="center"/>
      </w:pPr>
      <w:r>
        <w:t>(Ai sensi dell’art. 47 del DPR 28 dicembre 2000, n. 445)</w:t>
      </w:r>
    </w:p>
    <w:p w:rsidR="00EB328F" w:rsidRDefault="00EB328F" w:rsidP="00EB328F">
      <w:pPr>
        <w:jc w:val="center"/>
      </w:pPr>
      <w:r>
        <w:t>(da rilasciarsi solo in caso di dichiarazioni non inserite nel testo della domanda)</w:t>
      </w:r>
    </w:p>
    <w:p w:rsidR="00EB328F" w:rsidRDefault="00EB328F" w:rsidP="00EB328F">
      <w:pPr>
        <w:ind w:right="-1"/>
        <w:rPr>
          <w:sz w:val="22"/>
        </w:rPr>
      </w:pPr>
    </w:p>
    <w:p w:rsidR="00EB328F" w:rsidRDefault="00EB328F" w:rsidP="00EB328F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B328F" w:rsidRDefault="00EB328F" w:rsidP="00EB328F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B328F" w:rsidRDefault="00EB328F" w:rsidP="00EB328F">
      <w:pPr>
        <w:jc w:val="center"/>
        <w:rPr>
          <w:sz w:val="22"/>
        </w:rPr>
      </w:pP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B328F" w:rsidRDefault="00EB328F" w:rsidP="00EB328F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B328F" w:rsidRDefault="00EB328F" w:rsidP="00EB328F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  <w:rPr>
          <w:b/>
        </w:rPr>
      </w:pPr>
      <w:r>
        <w:br w:type="page"/>
      </w:r>
      <w:r>
        <w:rPr>
          <w:b/>
        </w:rPr>
        <w:lastRenderedPageBreak/>
        <w:t>INFORMATIVA DATI PERSONALI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B328F" w:rsidRDefault="00EB328F" w:rsidP="00EB328F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Tel. 0434 659 469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B328F" w:rsidRDefault="00EB328F" w:rsidP="00EB328F">
      <w:pPr>
        <w:pStyle w:val="Corpodeltesto"/>
        <w:rPr>
          <w:sz w:val="16"/>
        </w:rPr>
      </w:pPr>
    </w:p>
    <w:p w:rsidR="00EB328F" w:rsidRDefault="00EB328F" w:rsidP="00EB328F">
      <w:pPr>
        <w:pStyle w:val="Corpodeltesto"/>
        <w:rPr>
          <w:snapToGrid w:val="0"/>
          <w:sz w:val="16"/>
        </w:rPr>
        <w:sectPr w:rsidR="00EB328F">
          <w:pgSz w:w="11906" w:h="16838"/>
          <w:pgMar w:top="794" w:right="1134" w:bottom="794" w:left="1134" w:header="720" w:footer="720" w:gutter="0"/>
          <w:cols w:space="720"/>
        </w:sectPr>
      </w:pPr>
    </w:p>
    <w:p w:rsidR="00EB328F" w:rsidRDefault="00EB328F" w:rsidP="00EB328F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583DCE" w:rsidP="00EB328F">
      <w:pPr>
        <w:pStyle w:val="Corpodeltesto"/>
        <w:rPr>
          <w:sz w:val="16"/>
        </w:rPr>
      </w:pPr>
      <w:fldSimple w:instr=" FILENAME  \p  \* MERGEFORMAT ">
        <w:r w:rsidR="00BB56BD" w:rsidRPr="00BB56BD">
          <w:rPr>
            <w:noProof/>
            <w:sz w:val="16"/>
          </w:rPr>
          <w:t>L:\RIFORMA\VARIE 2019\AVVISI PER CONTRATTI CONSULENTI ESTERNI\MEDICO FISIATRA per Breast Unit\ALLEGATO A - Avviso Medico Fisiatra.docx</w:t>
        </w:r>
      </w:fldSimple>
    </w:p>
    <w:p w:rsidR="00212B8F" w:rsidRDefault="005C4837"/>
    <w:sectPr w:rsidR="00212B8F" w:rsidSect="00622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28F"/>
    <w:rsid w:val="00015A1A"/>
    <w:rsid w:val="001A2B96"/>
    <w:rsid w:val="00223E50"/>
    <w:rsid w:val="0023148D"/>
    <w:rsid w:val="00357DC9"/>
    <w:rsid w:val="00455220"/>
    <w:rsid w:val="00507022"/>
    <w:rsid w:val="00583DCE"/>
    <w:rsid w:val="005C4837"/>
    <w:rsid w:val="0062226E"/>
    <w:rsid w:val="0075402B"/>
    <w:rsid w:val="0078520E"/>
    <w:rsid w:val="008D333A"/>
    <w:rsid w:val="009832AB"/>
    <w:rsid w:val="00BB56BD"/>
    <w:rsid w:val="00C229A4"/>
    <w:rsid w:val="00E96226"/>
    <w:rsid w:val="00EB328F"/>
    <w:rsid w:val="00F13121"/>
    <w:rsid w:val="00F52CB4"/>
    <w:rsid w:val="00F54A1D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B328F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B328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2437</Words>
  <Characters>13895</Characters>
  <Application>Microsoft Office Word</Application>
  <DocSecurity>0</DocSecurity>
  <Lines>115</Lines>
  <Paragraphs>32</Paragraphs>
  <ScaleCrop>false</ScaleCrop>
  <Company/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ffratin</dc:creator>
  <cp:lastModifiedBy>informatico</cp:lastModifiedBy>
  <cp:revision>4</cp:revision>
  <cp:lastPrinted>2018-10-25T11:41:00Z</cp:lastPrinted>
  <dcterms:created xsi:type="dcterms:W3CDTF">2018-10-25T11:46:00Z</dcterms:created>
  <dcterms:modified xsi:type="dcterms:W3CDTF">2018-10-30T09:07:00Z</dcterms:modified>
</cp:coreProperties>
</file>